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64" w:rsidRDefault="00074F64" w:rsidP="00074F64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bCs/>
        </w:rPr>
      </w:pPr>
    </w:p>
    <w:p w:rsidR="006A01A0" w:rsidRPr="00343395" w:rsidRDefault="006A01A0" w:rsidP="006A01A0">
      <w:pPr>
        <w:spacing w:after="80"/>
        <w:ind w:right="-568" w:hanging="851"/>
        <w:jc w:val="center"/>
        <w:rPr>
          <w:b/>
        </w:rPr>
      </w:pPr>
      <w:r w:rsidRPr="00343395">
        <w:rPr>
          <w:b/>
        </w:rPr>
        <w:t>Общественная творческая региональная организация «Санкт-Петербургский Союз дизайнеров»</w:t>
      </w:r>
    </w:p>
    <w:p w:rsidR="006A01A0" w:rsidRPr="00343395" w:rsidRDefault="006A01A0" w:rsidP="006A01A0">
      <w:pPr>
        <w:ind w:left="5529"/>
        <w:jc w:val="both"/>
      </w:pPr>
    </w:p>
    <w:p w:rsidR="006A01A0" w:rsidRPr="00343395" w:rsidRDefault="006A01A0" w:rsidP="006A01A0">
      <w:pPr>
        <w:ind w:left="5529"/>
        <w:jc w:val="both"/>
        <w:rPr>
          <w:b/>
        </w:rPr>
      </w:pPr>
      <w:r w:rsidRPr="00343395">
        <w:t>«Утверждено»</w:t>
      </w:r>
    </w:p>
    <w:p w:rsidR="006A01A0" w:rsidRPr="00343395" w:rsidRDefault="006A01A0" w:rsidP="006A01A0">
      <w:pPr>
        <w:ind w:left="5529"/>
        <w:jc w:val="both"/>
      </w:pPr>
      <w:r w:rsidRPr="00343395">
        <w:t>на заседании Правления</w:t>
      </w:r>
    </w:p>
    <w:p w:rsidR="006A01A0" w:rsidRPr="00343395" w:rsidRDefault="006A01A0" w:rsidP="006A01A0">
      <w:pPr>
        <w:ind w:left="5529"/>
        <w:jc w:val="both"/>
      </w:pPr>
      <w:r w:rsidRPr="00343395">
        <w:t>ОТРО СПб СД</w:t>
      </w:r>
    </w:p>
    <w:p w:rsidR="006A01A0" w:rsidRPr="00343395" w:rsidRDefault="006A01A0" w:rsidP="006A01A0">
      <w:pPr>
        <w:ind w:left="5529"/>
      </w:pPr>
      <w:r w:rsidRPr="00343395">
        <w:t xml:space="preserve">Протокол  №     /2016      </w:t>
      </w:r>
    </w:p>
    <w:p w:rsidR="006A01A0" w:rsidRPr="00343395" w:rsidRDefault="006A01A0" w:rsidP="006A01A0">
      <w:pPr>
        <w:ind w:left="5529"/>
      </w:pPr>
      <w:r w:rsidRPr="00343395">
        <w:t xml:space="preserve"> От </w:t>
      </w:r>
      <w:r w:rsidR="00E63D7D" w:rsidRPr="00343395">
        <w:t xml:space="preserve">      </w:t>
      </w:r>
      <w:r w:rsidRPr="00343395">
        <w:t xml:space="preserve">  .</w:t>
      </w:r>
      <w:r w:rsidR="00E63D7D" w:rsidRPr="00343395">
        <w:t xml:space="preserve">          </w:t>
      </w:r>
      <w:r w:rsidRPr="00343395">
        <w:t xml:space="preserve">  2016 г.</w:t>
      </w:r>
    </w:p>
    <w:p w:rsidR="006A01A0" w:rsidRPr="00343395" w:rsidRDefault="006A01A0" w:rsidP="006A01A0">
      <w:pPr>
        <w:jc w:val="both"/>
      </w:pPr>
      <w:r w:rsidRPr="00343395">
        <w:tab/>
      </w:r>
      <w:r w:rsidRPr="00343395">
        <w:tab/>
      </w:r>
      <w:r w:rsidRPr="00343395">
        <w:tab/>
      </w:r>
      <w:r w:rsidRPr="00343395">
        <w:tab/>
      </w:r>
      <w:r w:rsidRPr="00343395">
        <w:tab/>
      </w:r>
      <w:r w:rsidRPr="00343395">
        <w:tab/>
      </w:r>
      <w:r w:rsidRPr="00343395">
        <w:tab/>
      </w:r>
      <w:r w:rsidRPr="00343395">
        <w:tab/>
      </w:r>
    </w:p>
    <w:p w:rsidR="006A01A0" w:rsidRPr="00343395" w:rsidRDefault="006A01A0" w:rsidP="006A01A0">
      <w:pPr>
        <w:jc w:val="both"/>
      </w:pPr>
    </w:p>
    <w:p w:rsidR="006A01A0" w:rsidRPr="00343395" w:rsidRDefault="006A01A0" w:rsidP="006A01A0">
      <w:pPr>
        <w:spacing w:after="80"/>
        <w:jc w:val="center"/>
        <w:rPr>
          <w:b/>
        </w:rPr>
      </w:pPr>
      <w:bookmarkStart w:id="0" w:name="_GoBack"/>
      <w:r w:rsidRPr="00343395">
        <w:rPr>
          <w:b/>
        </w:rPr>
        <w:t xml:space="preserve">П О Л О Ж Е Н И Е  </w:t>
      </w:r>
    </w:p>
    <w:p w:rsidR="006A01A0" w:rsidRPr="00343395" w:rsidRDefault="006A01A0" w:rsidP="006A01A0">
      <w:pPr>
        <w:spacing w:after="80"/>
        <w:jc w:val="center"/>
        <w:rPr>
          <w:b/>
        </w:rPr>
      </w:pPr>
      <w:r w:rsidRPr="00343395">
        <w:rPr>
          <w:b/>
        </w:rPr>
        <w:t xml:space="preserve">О РЕВИЗИОННОЙ КОМИССИИ </w:t>
      </w:r>
    </w:p>
    <w:p w:rsidR="006A01A0" w:rsidRPr="00343395" w:rsidRDefault="006A01A0" w:rsidP="006A01A0">
      <w:pPr>
        <w:spacing w:after="80"/>
        <w:jc w:val="center"/>
        <w:rPr>
          <w:b/>
        </w:rPr>
      </w:pPr>
      <w:r w:rsidRPr="00343395">
        <w:rPr>
          <w:b/>
        </w:rPr>
        <w:t>Общественной творческой региональной организации</w:t>
      </w:r>
    </w:p>
    <w:p w:rsidR="006A01A0" w:rsidRPr="00343395" w:rsidRDefault="006A01A0" w:rsidP="006A01A0">
      <w:pPr>
        <w:spacing w:after="80"/>
        <w:jc w:val="center"/>
        <w:rPr>
          <w:b/>
          <w:sz w:val="22"/>
          <w:szCs w:val="22"/>
        </w:rPr>
      </w:pPr>
      <w:r w:rsidRPr="00343395">
        <w:rPr>
          <w:b/>
          <w:sz w:val="22"/>
          <w:szCs w:val="22"/>
        </w:rPr>
        <w:t>«САНКТ-ПЕТЕРБУРГСКИЙ СОЮЗ ДИЗАЙНЕРОВ»</w:t>
      </w:r>
    </w:p>
    <w:bookmarkEnd w:id="0"/>
    <w:p w:rsidR="006A01A0" w:rsidRPr="00343395" w:rsidRDefault="006A01A0" w:rsidP="006A01A0">
      <w:pPr>
        <w:jc w:val="both"/>
        <w:rPr>
          <w:sz w:val="22"/>
          <w:szCs w:val="22"/>
        </w:rPr>
      </w:pPr>
    </w:p>
    <w:p w:rsidR="006A01A0" w:rsidRPr="00343395" w:rsidRDefault="006A01A0" w:rsidP="001C0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3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584C" w:rsidRPr="00343395" w:rsidRDefault="00A2584C" w:rsidP="001C01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395">
        <w:rPr>
          <w:rFonts w:ascii="Times New Roman" w:hAnsi="Times New Roman" w:cs="Times New Roman"/>
          <w:bCs/>
          <w:sz w:val="24"/>
          <w:szCs w:val="24"/>
        </w:rPr>
        <w:t xml:space="preserve">Ревизионная комиссия является контрольно-ревизионным органом </w:t>
      </w:r>
      <w:r w:rsidRPr="00343395">
        <w:rPr>
          <w:rFonts w:ascii="Times New Roman" w:hAnsi="Times New Roman" w:cs="Times New Roman"/>
          <w:sz w:val="24"/>
          <w:szCs w:val="24"/>
        </w:rPr>
        <w:t>Общественной творческой региональной организации «Санкт-Петербургский Союз дизайнеров» (далее ОТРО СПб СД или Союз)</w:t>
      </w:r>
      <w:r w:rsidR="00C81F1E" w:rsidRPr="00343395">
        <w:rPr>
          <w:rFonts w:ascii="Times New Roman" w:hAnsi="Times New Roman" w:cs="Times New Roman"/>
          <w:sz w:val="24"/>
          <w:szCs w:val="24"/>
        </w:rPr>
        <w:t>.</w:t>
      </w:r>
    </w:p>
    <w:p w:rsidR="00096635" w:rsidRPr="00343395" w:rsidRDefault="00096635" w:rsidP="001C01AD">
      <w:pPr>
        <w:pStyle w:val="a3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 В своей повседневной деятельности </w:t>
      </w:r>
      <w:r w:rsidR="00031D2F" w:rsidRPr="00343395"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r w:rsidRPr="00343395">
        <w:rPr>
          <w:rFonts w:ascii="Times New Roman" w:hAnsi="Times New Roman" w:cs="Times New Roman"/>
          <w:sz w:val="24"/>
          <w:szCs w:val="24"/>
        </w:rPr>
        <w:t>руководствуется положениями Конституции Российской Федерации, действующим законодательством Российской Федерации, Уставом «Общественно</w:t>
      </w:r>
      <w:r w:rsidR="00B7069B" w:rsidRPr="00343395">
        <w:rPr>
          <w:rFonts w:ascii="Times New Roman" w:hAnsi="Times New Roman" w:cs="Times New Roman"/>
          <w:sz w:val="24"/>
          <w:szCs w:val="24"/>
        </w:rPr>
        <w:t>й</w:t>
      </w:r>
      <w:r w:rsidRPr="00343395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B7069B" w:rsidRPr="00343395">
        <w:rPr>
          <w:rFonts w:ascii="Times New Roman" w:hAnsi="Times New Roman" w:cs="Times New Roman"/>
          <w:sz w:val="24"/>
          <w:szCs w:val="24"/>
        </w:rPr>
        <w:t>й</w:t>
      </w:r>
      <w:r w:rsidRPr="00343395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B7069B" w:rsidRPr="00343395">
        <w:rPr>
          <w:rFonts w:ascii="Times New Roman" w:hAnsi="Times New Roman" w:cs="Times New Roman"/>
          <w:sz w:val="24"/>
          <w:szCs w:val="24"/>
        </w:rPr>
        <w:t>й организации</w:t>
      </w:r>
      <w:r w:rsidRPr="00343395">
        <w:rPr>
          <w:rFonts w:ascii="Times New Roman" w:hAnsi="Times New Roman" w:cs="Times New Roman"/>
          <w:sz w:val="24"/>
          <w:szCs w:val="24"/>
        </w:rPr>
        <w:t xml:space="preserve"> «Санкт-Петербургский Союз дизайнеров», решениями Конференции ОТРО СПб СД</w:t>
      </w:r>
      <w:r w:rsidR="00C81F1E" w:rsidRPr="00343395">
        <w:rPr>
          <w:rFonts w:ascii="Times New Roman" w:hAnsi="Times New Roman" w:cs="Times New Roman"/>
          <w:sz w:val="24"/>
          <w:szCs w:val="24"/>
        </w:rPr>
        <w:t xml:space="preserve"> и</w:t>
      </w:r>
      <w:r w:rsidRPr="00343395">
        <w:rPr>
          <w:rFonts w:ascii="Times New Roman" w:hAnsi="Times New Roman" w:cs="Times New Roman"/>
          <w:sz w:val="24"/>
          <w:szCs w:val="24"/>
        </w:rPr>
        <w:t xml:space="preserve"> Правления Союза, настоящим Положением</w:t>
      </w:r>
      <w:r w:rsidRPr="00343395">
        <w:rPr>
          <w:sz w:val="24"/>
          <w:szCs w:val="24"/>
        </w:rPr>
        <w:t>.</w:t>
      </w:r>
    </w:p>
    <w:p w:rsidR="00096635" w:rsidRPr="00343395" w:rsidRDefault="00031D2F" w:rsidP="001C01A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</w:rPr>
      </w:pPr>
      <w:r w:rsidRPr="00343395">
        <w:rPr>
          <w:rFonts w:ascii="Times New Roman" w:hAnsi="Times New Roman" w:cs="Times New Roman"/>
          <w:sz w:val="24"/>
          <w:szCs w:val="24"/>
        </w:rPr>
        <w:t>Численный состав Ревизионной комиссии, порядок деятельности Ревизионной комиссии</w:t>
      </w:r>
      <w:r w:rsidR="00096635" w:rsidRPr="00343395">
        <w:rPr>
          <w:rFonts w:ascii="Times New Roman" w:hAnsi="Times New Roman" w:cs="Times New Roman"/>
        </w:rPr>
        <w:t xml:space="preserve"> определяется решением Правления Союза. </w:t>
      </w:r>
    </w:p>
    <w:p w:rsidR="00096635" w:rsidRPr="00343395" w:rsidRDefault="00031D2F" w:rsidP="001C01A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Свою деятельность Ревизионная комиссия строит на </w:t>
      </w:r>
      <w:r w:rsidR="00096635" w:rsidRPr="00343395">
        <w:rPr>
          <w:rFonts w:ascii="Times New Roman" w:hAnsi="Times New Roman" w:cs="Times New Roman"/>
          <w:sz w:val="24"/>
          <w:szCs w:val="24"/>
        </w:rPr>
        <w:t>основе принципов  законности, гласности, открытости</w:t>
      </w:r>
      <w:r w:rsidR="00BF6D3F" w:rsidRPr="00343395">
        <w:rPr>
          <w:rFonts w:ascii="Times New Roman" w:hAnsi="Times New Roman" w:cs="Times New Roman"/>
          <w:sz w:val="24"/>
          <w:szCs w:val="24"/>
        </w:rPr>
        <w:t xml:space="preserve"> и</w:t>
      </w:r>
      <w:r w:rsidR="00096635" w:rsidRPr="00343395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343395">
        <w:rPr>
          <w:rFonts w:ascii="Times New Roman" w:hAnsi="Times New Roman" w:cs="Times New Roman"/>
          <w:sz w:val="24"/>
          <w:szCs w:val="24"/>
        </w:rPr>
        <w:t>стоятельности в принятии решений</w:t>
      </w:r>
      <w:r w:rsidR="00E63D7D" w:rsidRPr="00343395">
        <w:rPr>
          <w:rFonts w:ascii="Times New Roman" w:hAnsi="Times New Roman" w:cs="Times New Roman"/>
          <w:sz w:val="24"/>
          <w:szCs w:val="24"/>
        </w:rPr>
        <w:t>.</w:t>
      </w:r>
    </w:p>
    <w:p w:rsidR="00031D2F" w:rsidRPr="00343395" w:rsidRDefault="00031D2F" w:rsidP="001C01A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D2F" w:rsidRPr="00343395" w:rsidRDefault="00031D2F" w:rsidP="001C01A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b/>
          <w:sz w:val="24"/>
          <w:szCs w:val="24"/>
        </w:rPr>
        <w:t xml:space="preserve">2. Цели и задачи  Ревизионной комиссии </w:t>
      </w:r>
    </w:p>
    <w:p w:rsidR="00074F64" w:rsidRPr="00343395" w:rsidRDefault="00031D2F" w:rsidP="001C01AD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395">
        <w:rPr>
          <w:rFonts w:ascii="Times New Roman" w:hAnsi="Times New Roman" w:cs="Times New Roman"/>
          <w:b/>
          <w:sz w:val="24"/>
          <w:szCs w:val="24"/>
        </w:rPr>
        <w:t xml:space="preserve">2.1. Основные цели  Ревизионной комиссии  </w:t>
      </w:r>
    </w:p>
    <w:p w:rsidR="00074F64" w:rsidRPr="00343395" w:rsidRDefault="00594D86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rPr>
          <w:bCs/>
        </w:rPr>
        <w:t>2.1.</w:t>
      </w:r>
      <w:r w:rsidR="00074F64" w:rsidRPr="00343395">
        <w:rPr>
          <w:bCs/>
        </w:rPr>
        <w:t>1.</w:t>
      </w:r>
      <w:r w:rsidR="00074F64" w:rsidRPr="00343395">
        <w:t xml:space="preserve"> </w:t>
      </w:r>
      <w:r w:rsidR="00D7160C" w:rsidRPr="00343395">
        <w:t>Обеспечение  к</w:t>
      </w:r>
      <w:r w:rsidR="00074F64" w:rsidRPr="00343395">
        <w:t>онтрол</w:t>
      </w:r>
      <w:r w:rsidR="00D7160C" w:rsidRPr="00343395">
        <w:t>я</w:t>
      </w:r>
      <w:r w:rsidR="00074F64" w:rsidRPr="00343395">
        <w:t xml:space="preserve"> за уставной и финансовой деятельностью Союза и его структурных подразделений.</w:t>
      </w:r>
    </w:p>
    <w:p w:rsidR="00594D86" w:rsidRPr="00343395" w:rsidRDefault="00594D86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594D86" w:rsidRPr="00343395" w:rsidRDefault="00594D86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343395">
        <w:rPr>
          <w:b/>
        </w:rPr>
        <w:t>2.2. Основные задачи Ревизионной комиссии</w:t>
      </w:r>
    </w:p>
    <w:p w:rsidR="00594D86" w:rsidRPr="00343395" w:rsidRDefault="00594D86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>2.2.1.</w:t>
      </w:r>
      <w:r w:rsidR="00966476" w:rsidRPr="00343395">
        <w:t xml:space="preserve"> </w:t>
      </w:r>
      <w:r w:rsidRPr="00343395">
        <w:t>Согласовыва</w:t>
      </w:r>
      <w:r w:rsidR="00D7160C" w:rsidRPr="00343395">
        <w:t>ть</w:t>
      </w:r>
      <w:r w:rsidRPr="00343395">
        <w:t xml:space="preserve"> сметы и финансовые планы для утверждения их на заседаниях Правления Союза;</w:t>
      </w:r>
    </w:p>
    <w:p w:rsidR="00594D86" w:rsidRPr="00343395" w:rsidRDefault="00594D86" w:rsidP="001C01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43395">
        <w:tab/>
        <w:t>2.2.2.  Контролир</w:t>
      </w:r>
      <w:r w:rsidR="00D7160C" w:rsidRPr="00343395">
        <w:t xml:space="preserve">овать </w:t>
      </w:r>
      <w:r w:rsidRPr="00343395">
        <w:t xml:space="preserve">порядок поступления членских взносов от членов Союза в соответствии с Положением о порядке внесения членских взносов </w:t>
      </w:r>
      <w:r w:rsidR="00D7160C" w:rsidRPr="00343395">
        <w:t>в ОТРО СПб СД, а также иных денежных средств, поступающих в Союз в виде материальной помощи</w:t>
      </w:r>
      <w:r w:rsidR="00E63D7D" w:rsidRPr="00343395">
        <w:t xml:space="preserve">, </w:t>
      </w:r>
      <w:r w:rsidR="00D7160C" w:rsidRPr="00343395">
        <w:t>пожертвований</w:t>
      </w:r>
      <w:r w:rsidR="00E63D7D" w:rsidRPr="00343395">
        <w:t xml:space="preserve"> или иных поступлений</w:t>
      </w:r>
      <w:r w:rsidR="00D7160C" w:rsidRPr="00343395">
        <w:t>.</w:t>
      </w:r>
    </w:p>
    <w:p w:rsidR="00D7160C" w:rsidRPr="00343395" w:rsidRDefault="00D7160C" w:rsidP="001C01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43395">
        <w:tab/>
        <w:t>2.2.3. Контролировать порядок расходования денежных средств, поступивших от членов Союза в виде членских взносов или в виде пожертвований и материальной помощи, а также в результате иных поступлений.</w:t>
      </w:r>
    </w:p>
    <w:p w:rsidR="00D05E5F" w:rsidRPr="00343395" w:rsidRDefault="00D05E5F" w:rsidP="001C01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43395">
        <w:tab/>
        <w:t>2.2.4. Ревизовать использование материальных ценностей, находящих</w:t>
      </w:r>
      <w:r w:rsidR="00B3365C" w:rsidRPr="00343395">
        <w:t>ся</w:t>
      </w:r>
      <w:r w:rsidRPr="00343395">
        <w:t xml:space="preserve"> в собственности Союза или взятых им в аренду.   </w:t>
      </w:r>
    </w:p>
    <w:p w:rsidR="00594D86" w:rsidRPr="00343395" w:rsidRDefault="00D7160C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43395">
        <w:lastRenderedPageBreak/>
        <w:t>2.2.</w:t>
      </w:r>
      <w:r w:rsidR="006D367A" w:rsidRPr="00343395">
        <w:t>5</w:t>
      </w:r>
      <w:r w:rsidRPr="00343395">
        <w:t>. Принимать соответствующие меры для обеспечения отсутстви</w:t>
      </w:r>
      <w:r w:rsidR="00E63D7D" w:rsidRPr="00343395">
        <w:t>я</w:t>
      </w:r>
      <w:r w:rsidRPr="00343395">
        <w:t xml:space="preserve"> задолженности у членов Союза по уплате членских взносов</w:t>
      </w:r>
      <w:r w:rsidR="00E63D7D" w:rsidRPr="00343395">
        <w:t>,</w:t>
      </w:r>
      <w:r w:rsidRPr="00343395">
        <w:t xml:space="preserve"> </w:t>
      </w:r>
      <w:r w:rsidRPr="00343395">
        <w:rPr>
          <w:bCs/>
        </w:rPr>
        <w:t>ходатайств</w:t>
      </w:r>
      <w:r w:rsidR="00D05E5F" w:rsidRPr="00343395">
        <w:rPr>
          <w:bCs/>
        </w:rPr>
        <w:t>овать о</w:t>
      </w:r>
      <w:r w:rsidRPr="00343395">
        <w:rPr>
          <w:bCs/>
        </w:rPr>
        <w:t xml:space="preserve"> </w:t>
      </w:r>
      <w:r w:rsidR="00594D86" w:rsidRPr="00343395">
        <w:t>наложении взысканий на действующих членов</w:t>
      </w:r>
      <w:r w:rsidR="00E63D7D" w:rsidRPr="00343395">
        <w:t xml:space="preserve"> Союза, </w:t>
      </w:r>
      <w:r w:rsidR="00D05E5F" w:rsidRPr="00343395">
        <w:t>имеющих задолженности по уплате членских взносов</w:t>
      </w:r>
      <w:r w:rsidR="00594D86" w:rsidRPr="00343395">
        <w:t>, в том числе об их исключении из Союза</w:t>
      </w:r>
      <w:r w:rsidR="00BF6D3F" w:rsidRPr="00343395">
        <w:t>.</w:t>
      </w:r>
    </w:p>
    <w:p w:rsidR="006D367A" w:rsidRPr="00343395" w:rsidRDefault="006D367A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43395">
        <w:t>2.2.6. Осуществлять контроль за обеспечением гарантий соблюдения прав членов Союза, защиты их творческих, социальных и имущественных интересов.</w:t>
      </w:r>
    </w:p>
    <w:p w:rsidR="006D367A" w:rsidRPr="00343395" w:rsidRDefault="006D367A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D05E5F" w:rsidRPr="00343395" w:rsidRDefault="00D05E5F" w:rsidP="001C01AD">
      <w:pPr>
        <w:spacing w:line="276" w:lineRule="auto"/>
        <w:ind w:firstLine="709"/>
        <w:jc w:val="both"/>
      </w:pPr>
      <w:r w:rsidRPr="00343395">
        <w:rPr>
          <w:b/>
        </w:rPr>
        <w:t xml:space="preserve">3. Структура Ревизионной комиссии </w:t>
      </w:r>
    </w:p>
    <w:p w:rsidR="00074F64" w:rsidRPr="00343395" w:rsidRDefault="00D05E5F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rPr>
          <w:bCs/>
        </w:rPr>
        <w:t>3.1</w:t>
      </w:r>
      <w:r w:rsidR="00074F64" w:rsidRPr="00343395">
        <w:rPr>
          <w:bCs/>
        </w:rPr>
        <w:t>.</w:t>
      </w:r>
      <w:r w:rsidRPr="00343395">
        <w:rPr>
          <w:bCs/>
        </w:rPr>
        <w:t>1</w:t>
      </w:r>
      <w:r w:rsidR="00074F64" w:rsidRPr="00343395">
        <w:rPr>
          <w:bCs/>
        </w:rPr>
        <w:t>.</w:t>
      </w:r>
      <w:r w:rsidR="00074F64" w:rsidRPr="00343395">
        <w:t xml:space="preserve"> </w:t>
      </w:r>
      <w:r w:rsidR="00074F64" w:rsidRPr="00343395">
        <w:rPr>
          <w:bCs/>
        </w:rPr>
        <w:t>Ревизионная комиссия избирается Конференцией Союза сроком на 5 лет</w:t>
      </w:r>
      <w:r w:rsidR="00074F64" w:rsidRPr="00343395">
        <w:rPr>
          <w:bCs/>
          <w:i/>
          <w:iCs/>
        </w:rPr>
        <w:t xml:space="preserve"> </w:t>
      </w:r>
      <w:r w:rsidR="00074F64" w:rsidRPr="00343395">
        <w:rPr>
          <w:bCs/>
        </w:rPr>
        <w:t>и действует в соответствии с «Положением о Ревизионной комиссии», утверждаемым Правлением Союза. Ревизионная комиссия состоит из трех человек (</w:t>
      </w:r>
      <w:r w:rsidR="00C81F1E" w:rsidRPr="00343395">
        <w:rPr>
          <w:bCs/>
        </w:rPr>
        <w:t>П</w:t>
      </w:r>
      <w:r w:rsidR="00074F64" w:rsidRPr="00343395">
        <w:rPr>
          <w:bCs/>
        </w:rPr>
        <w:t xml:space="preserve">редседатель </w:t>
      </w:r>
      <w:r w:rsidR="00BF6D3F" w:rsidRPr="00343395">
        <w:rPr>
          <w:bCs/>
        </w:rPr>
        <w:t>Р</w:t>
      </w:r>
      <w:r w:rsidR="00074F64" w:rsidRPr="00343395">
        <w:rPr>
          <w:bCs/>
        </w:rPr>
        <w:t xml:space="preserve">евизионной комиссии и два члена </w:t>
      </w:r>
      <w:r w:rsidR="00BF6D3F" w:rsidRPr="00343395">
        <w:rPr>
          <w:bCs/>
        </w:rPr>
        <w:t>Р</w:t>
      </w:r>
      <w:r w:rsidR="00074F64" w:rsidRPr="00343395">
        <w:rPr>
          <w:bCs/>
        </w:rPr>
        <w:t>евизионной комиссии).</w:t>
      </w:r>
    </w:p>
    <w:p w:rsidR="00074F64" w:rsidRPr="00343395" w:rsidRDefault="00D05E5F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rPr>
          <w:bCs/>
        </w:rPr>
        <w:t xml:space="preserve">3.1.2. </w:t>
      </w:r>
      <w:r w:rsidR="00074F64" w:rsidRPr="00343395">
        <w:rPr>
          <w:bCs/>
        </w:rPr>
        <w:t>В состав Ревизионной комиссии не могут входить члены руководящих органов Союза.</w:t>
      </w:r>
      <w:r w:rsidR="00074F64" w:rsidRPr="00343395">
        <w:t xml:space="preserve"> Руководит работой комиссии Председатель, избираемый  членами Ревизионной комиссии из своего состава.</w:t>
      </w:r>
    </w:p>
    <w:p w:rsidR="007A5023" w:rsidRPr="00343395" w:rsidRDefault="007A5023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D05E5F" w:rsidRPr="00343395" w:rsidRDefault="00D05E5F" w:rsidP="001C01A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34339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343395">
        <w:rPr>
          <w:rFonts w:ascii="Times New Roman" w:hAnsi="Times New Roman" w:cs="Times New Roman"/>
          <w:b/>
        </w:rPr>
        <w:t>к</w:t>
      </w:r>
      <w:r w:rsidRPr="00343395">
        <w:rPr>
          <w:rFonts w:ascii="Times New Roman" w:hAnsi="Times New Roman" w:cs="Times New Roman"/>
          <w:b/>
          <w:sz w:val="24"/>
          <w:szCs w:val="24"/>
        </w:rPr>
        <w:t xml:space="preserve">омпетенции </w:t>
      </w:r>
      <w:r w:rsidRPr="00343395">
        <w:rPr>
          <w:rFonts w:ascii="Times New Roman" w:hAnsi="Times New Roman" w:cs="Times New Roman"/>
          <w:b/>
        </w:rPr>
        <w:t xml:space="preserve">Ревизионной комиссии относится </w:t>
      </w:r>
    </w:p>
    <w:p w:rsidR="006D367A" w:rsidRPr="00343395" w:rsidRDefault="006D367A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43395">
        <w:rPr>
          <w:bCs/>
        </w:rPr>
        <w:t>4.1.1. Организация контроля за полнотой и правильностью выполнения распорядительными и исполнительными органами Союза положений действующего Устава Союза, решений,</w:t>
      </w:r>
      <w:r w:rsidR="00F60204" w:rsidRPr="00343395">
        <w:rPr>
          <w:bCs/>
        </w:rPr>
        <w:t xml:space="preserve"> принятых Конференциями Союза.</w:t>
      </w:r>
    </w:p>
    <w:p w:rsidR="00074F64" w:rsidRPr="00343395" w:rsidRDefault="00D05E5F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43395">
        <w:t>4.1.</w:t>
      </w:r>
      <w:r w:rsidR="00F60204" w:rsidRPr="00343395">
        <w:t>2</w:t>
      </w:r>
      <w:r w:rsidRPr="00343395">
        <w:t>.</w:t>
      </w:r>
      <w:r w:rsidR="00074F64" w:rsidRPr="00343395">
        <w:t xml:space="preserve"> </w:t>
      </w:r>
      <w:r w:rsidRPr="00343395">
        <w:t xml:space="preserve">Организация контроля </w:t>
      </w:r>
      <w:r w:rsidR="007A5023" w:rsidRPr="00343395">
        <w:t>за использованием денежных средств</w:t>
      </w:r>
      <w:r w:rsidR="00C81F1E" w:rsidRPr="00343395">
        <w:t xml:space="preserve"> и</w:t>
      </w:r>
      <w:r w:rsidR="007A5023" w:rsidRPr="00343395">
        <w:t xml:space="preserve"> материальных ценностей, находя</w:t>
      </w:r>
      <w:r w:rsidR="00BF6D3F" w:rsidRPr="00343395">
        <w:t>щих</w:t>
      </w:r>
      <w:r w:rsidR="007A5023" w:rsidRPr="00343395">
        <w:t xml:space="preserve">ся в ведении Союза. </w:t>
      </w:r>
    </w:p>
    <w:p w:rsidR="00F60204" w:rsidRPr="00343395" w:rsidRDefault="00F60204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43395">
        <w:t xml:space="preserve">4.1.3. Организация контроля за </w:t>
      </w:r>
      <w:r w:rsidR="001C01AD" w:rsidRPr="00343395">
        <w:t xml:space="preserve">бюджетом Союза, обоснованностью </w:t>
      </w:r>
      <w:r w:rsidRPr="00343395">
        <w:t>штатного расписания, определения условий труда рабочего аппарата Правления и привлекаемых на контрактных (договорных) условиях специалистов и работников административно-хозяйственных служб.</w:t>
      </w:r>
    </w:p>
    <w:p w:rsidR="00074F64" w:rsidRPr="00343395" w:rsidRDefault="007A5023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43395">
        <w:t>4.1.</w:t>
      </w:r>
      <w:r w:rsidR="00F60204" w:rsidRPr="00343395">
        <w:t>4</w:t>
      </w:r>
      <w:r w:rsidRPr="00343395">
        <w:t xml:space="preserve">. Проверка соблюдения </w:t>
      </w:r>
      <w:r w:rsidR="00074F64" w:rsidRPr="00343395">
        <w:t>срок</w:t>
      </w:r>
      <w:r w:rsidRPr="00343395">
        <w:t>ов</w:t>
      </w:r>
      <w:r w:rsidR="00074F64" w:rsidRPr="00343395">
        <w:t xml:space="preserve"> и правильност</w:t>
      </w:r>
      <w:r w:rsidRPr="00343395">
        <w:t>и</w:t>
      </w:r>
      <w:r w:rsidR="00E63D7D" w:rsidRPr="00343395">
        <w:t xml:space="preserve"> </w:t>
      </w:r>
      <w:r w:rsidR="00074F64" w:rsidRPr="00343395">
        <w:t>прохождения дел,</w:t>
      </w:r>
      <w:r w:rsidR="006D367A" w:rsidRPr="00343395">
        <w:t xml:space="preserve"> организации</w:t>
      </w:r>
      <w:r w:rsidR="00074F64" w:rsidRPr="00343395">
        <w:t xml:space="preserve"> работ</w:t>
      </w:r>
      <w:r w:rsidR="006D367A" w:rsidRPr="00343395">
        <w:t>ы</w:t>
      </w:r>
      <w:r w:rsidR="00074F64" w:rsidRPr="00343395">
        <w:t xml:space="preserve"> с предлож</w:t>
      </w:r>
      <w:r w:rsidR="00D25408" w:rsidRPr="00343395">
        <w:t>ениями, заявлениями и жалобами</w:t>
      </w:r>
      <w:r w:rsidR="00C81F1E" w:rsidRPr="00343395">
        <w:t xml:space="preserve"> </w:t>
      </w:r>
      <w:r w:rsidR="00D25408" w:rsidRPr="00343395">
        <w:t>в Правлении</w:t>
      </w:r>
      <w:r w:rsidR="00074F64" w:rsidRPr="00343395">
        <w:t xml:space="preserve"> Союза и его подразделениях</w:t>
      </w:r>
      <w:r w:rsidR="00C81F1E" w:rsidRPr="00343395">
        <w:t>.</w:t>
      </w:r>
    </w:p>
    <w:p w:rsidR="00F60204" w:rsidRPr="00343395" w:rsidRDefault="00F60204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43395">
        <w:t>4.1.5. Рассмотрение совместно с Правлением Союза</w:t>
      </w:r>
      <w:r w:rsidR="00FB482F" w:rsidRPr="00343395">
        <w:t xml:space="preserve"> или</w:t>
      </w:r>
      <w:r w:rsidRPr="00343395">
        <w:t xml:space="preserve"> его рабочими органами предложений, апелляций, жалоб и претензий членов Союза.</w:t>
      </w:r>
    </w:p>
    <w:p w:rsidR="00074F64" w:rsidRPr="00343395" w:rsidRDefault="006D367A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43395">
        <w:t>4.1.3.  К</w:t>
      </w:r>
      <w:r w:rsidR="00074F64" w:rsidRPr="00343395">
        <w:t>онтрол</w:t>
      </w:r>
      <w:r w:rsidRPr="00343395">
        <w:t xml:space="preserve">ь за </w:t>
      </w:r>
      <w:r w:rsidR="00074F64" w:rsidRPr="00343395">
        <w:t>соблюдение</w:t>
      </w:r>
      <w:r w:rsidRPr="00343395">
        <w:t>м</w:t>
      </w:r>
      <w:r w:rsidR="00074F64" w:rsidRPr="00343395">
        <w:t xml:space="preserve"> Устава всеми членами Союза</w:t>
      </w:r>
      <w:r w:rsidR="00C81F1E" w:rsidRPr="00343395">
        <w:t>.</w:t>
      </w:r>
    </w:p>
    <w:p w:rsidR="00074F64" w:rsidRPr="00343395" w:rsidRDefault="006D367A" w:rsidP="001C01AD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</w:pPr>
      <w:r w:rsidRPr="00343395">
        <w:t xml:space="preserve">4.1.4. </w:t>
      </w:r>
      <w:r w:rsidR="00D25408" w:rsidRPr="00343395">
        <w:t>Проведение, по</w:t>
      </w:r>
      <w:r w:rsidR="00074F64" w:rsidRPr="00343395">
        <w:t xml:space="preserve"> распоряжению Правления Союза</w:t>
      </w:r>
      <w:r w:rsidR="00D25408" w:rsidRPr="00343395">
        <w:t xml:space="preserve">, </w:t>
      </w:r>
      <w:r w:rsidR="00074F64" w:rsidRPr="00343395">
        <w:t>внеплановы</w:t>
      </w:r>
      <w:r w:rsidR="00D25408" w:rsidRPr="00343395">
        <w:t>х</w:t>
      </w:r>
      <w:r w:rsidR="00074F64" w:rsidRPr="00343395">
        <w:t xml:space="preserve"> провер</w:t>
      </w:r>
      <w:r w:rsidR="00D25408" w:rsidRPr="00343395">
        <w:t>о</w:t>
      </w:r>
      <w:r w:rsidR="00074F64" w:rsidRPr="00343395">
        <w:t>к деятельности Союза</w:t>
      </w:r>
      <w:r w:rsidR="00C81F1E" w:rsidRPr="00343395">
        <w:t>.</w:t>
      </w:r>
    </w:p>
    <w:p w:rsidR="00F60204" w:rsidRPr="00343395" w:rsidRDefault="00F60204" w:rsidP="001C01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43395">
        <w:rPr>
          <w:b/>
        </w:rPr>
        <w:t>5. Заключительные положения</w:t>
      </w:r>
    </w:p>
    <w:p w:rsidR="007A72EA" w:rsidRPr="00343395" w:rsidRDefault="00F60204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 xml:space="preserve">5.1.1. Ревизии </w:t>
      </w:r>
      <w:r w:rsidR="007A72EA" w:rsidRPr="00343395">
        <w:t>ус</w:t>
      </w:r>
      <w:r w:rsidR="00FB482F" w:rsidRPr="00343395">
        <w:t>тавной и финансовой деятельности</w:t>
      </w:r>
      <w:r w:rsidR="007A72EA" w:rsidRPr="00343395">
        <w:t xml:space="preserve"> Союза и его структурных подразделений проводятся Ревизионной комиссией не реже одного раза в год. </w:t>
      </w:r>
    </w:p>
    <w:p w:rsidR="00074F64" w:rsidRPr="00343395" w:rsidRDefault="007A72EA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 xml:space="preserve">5.1.2. Ревизионная комиссия </w:t>
      </w:r>
      <w:r w:rsidR="00074F64" w:rsidRPr="00343395">
        <w:t xml:space="preserve">ежегодно информирует Конференцию </w:t>
      </w:r>
      <w:r w:rsidRPr="00343395">
        <w:t>Союза</w:t>
      </w:r>
      <w:r w:rsidR="00074F64" w:rsidRPr="00343395">
        <w:t xml:space="preserve"> о результатах своей деятельности.</w:t>
      </w:r>
    </w:p>
    <w:p w:rsidR="00E20615" w:rsidRPr="00343395" w:rsidRDefault="00E20615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>5.1.3. Ревизионная комиссия подотчётна только Конференции Союза.</w:t>
      </w:r>
    </w:p>
    <w:p w:rsidR="007A72EA" w:rsidRPr="00343395" w:rsidRDefault="007A72EA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>5.1.</w:t>
      </w:r>
      <w:r w:rsidR="001C01AD" w:rsidRPr="00343395">
        <w:t>4</w:t>
      </w:r>
      <w:r w:rsidRPr="00343395">
        <w:t>. Ревизионная комиссия для осуществления своей деятельности имеет право привлекать экспертов и специалистов не из числа членов Союза и ставить вопрос на Правлении Союза об оплате их труда, в пределах сметы расходов, утверждаемой Правлением.</w:t>
      </w:r>
    </w:p>
    <w:p w:rsidR="007A72EA" w:rsidRPr="00343395" w:rsidRDefault="007A72EA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>5.1.</w:t>
      </w:r>
      <w:r w:rsidR="001C01AD" w:rsidRPr="00343395">
        <w:t>5</w:t>
      </w:r>
      <w:r w:rsidRPr="00343395">
        <w:t xml:space="preserve">. Председатель Правления, главный бухгалтер Правления, другие постоянные </w:t>
      </w:r>
      <w:r w:rsidRPr="00343395">
        <w:lastRenderedPageBreak/>
        <w:t xml:space="preserve">или временные рабочие органы Союза обязаны предоставлять Ревизионной комиссии все материалы и документы, </w:t>
      </w:r>
      <w:r w:rsidR="00C702EC" w:rsidRPr="00343395">
        <w:t xml:space="preserve">необходимые для </w:t>
      </w:r>
      <w:r w:rsidR="005B56D2" w:rsidRPr="00343395">
        <w:t xml:space="preserve">её </w:t>
      </w:r>
      <w:r w:rsidR="00C702EC" w:rsidRPr="00343395">
        <w:t>контрольно-ревизионной деятельности.</w:t>
      </w:r>
    </w:p>
    <w:p w:rsidR="00E20615" w:rsidRPr="00343395" w:rsidRDefault="00E20615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>5.1.</w:t>
      </w:r>
      <w:r w:rsidR="001C01AD" w:rsidRPr="00343395">
        <w:t>6</w:t>
      </w:r>
      <w:r w:rsidRPr="00343395">
        <w:t>. Ревизионная комиссия вправе выносить на обсуждение Правления Союза или Конференции Союза любой вопрос о деятельности распорядительных и исполнительных органов Союза в пределах своей компетенции.</w:t>
      </w:r>
    </w:p>
    <w:p w:rsidR="00C702EC" w:rsidRPr="00343395" w:rsidRDefault="005B56D2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>5.1.</w:t>
      </w:r>
      <w:r w:rsidR="001C01AD" w:rsidRPr="00343395">
        <w:t>7</w:t>
      </w:r>
      <w:r w:rsidRPr="00343395">
        <w:t xml:space="preserve">. </w:t>
      </w:r>
      <w:r w:rsidR="00D25408" w:rsidRPr="00343395">
        <w:t xml:space="preserve">Члены Ревизионной комиссии </w:t>
      </w:r>
      <w:r w:rsidR="00E20615" w:rsidRPr="00343395">
        <w:t xml:space="preserve">вправе принимать участие в работе творческих секций, рабочих комиссий, а также в любых производственных предприятиях и подразделениях Союза. </w:t>
      </w:r>
    </w:p>
    <w:p w:rsidR="00E20615" w:rsidRPr="00343395" w:rsidRDefault="001C01AD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 xml:space="preserve">5.1.8. Вопрос о досрочных выборах членов Ревизионной комиссии решается исключительно Конференцией Союза. </w:t>
      </w:r>
    </w:p>
    <w:p w:rsidR="001C01AD" w:rsidRPr="00343395" w:rsidRDefault="001C01AD" w:rsidP="001C01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343395">
        <w:t xml:space="preserve">5.1.9. Члены Ревизионной комиссии вправе принимать участие в заседаниях Правления Союза с правом совещательного голоса. </w:t>
      </w:r>
    </w:p>
    <w:p w:rsidR="00FB482F" w:rsidRPr="00343395" w:rsidRDefault="001C01AD" w:rsidP="001C01AD">
      <w:pPr>
        <w:widowControl w:val="0"/>
        <w:autoSpaceDE w:val="0"/>
        <w:autoSpaceDN w:val="0"/>
        <w:adjustRightInd w:val="0"/>
        <w:spacing w:after="240" w:line="276" w:lineRule="auto"/>
        <w:ind w:firstLine="720"/>
        <w:jc w:val="both"/>
      </w:pPr>
      <w:r w:rsidRPr="00343395">
        <w:t xml:space="preserve">5.1.10. </w:t>
      </w:r>
      <w:r w:rsidR="00074F64" w:rsidRPr="00343395">
        <w:t>Заседания Ревизионной комиссии проводятся по мере необходимости</w:t>
      </w:r>
      <w:r w:rsidR="0060418A" w:rsidRPr="00343395">
        <w:t>,</w:t>
      </w:r>
      <w:r w:rsidR="00E719AA" w:rsidRPr="00343395">
        <w:t xml:space="preserve"> и оформляется протоколом по установленной форме.</w:t>
      </w:r>
    </w:p>
    <w:p w:rsidR="0060418A" w:rsidRPr="00343395" w:rsidRDefault="00FB482F" w:rsidP="001C01AD">
      <w:pPr>
        <w:widowControl w:val="0"/>
        <w:autoSpaceDE w:val="0"/>
        <w:autoSpaceDN w:val="0"/>
        <w:adjustRightInd w:val="0"/>
        <w:spacing w:after="240" w:line="276" w:lineRule="auto"/>
        <w:ind w:firstLine="720"/>
        <w:jc w:val="both"/>
      </w:pPr>
      <w:r w:rsidRPr="00343395">
        <w:t>5.1.11. Члены Ревизионной комиссии обязуются</w:t>
      </w:r>
      <w:r w:rsidR="00B3365C" w:rsidRPr="00343395">
        <w:t xml:space="preserve"> не </w:t>
      </w:r>
      <w:r w:rsidR="00393324" w:rsidRPr="00343395">
        <w:t>предоставля</w:t>
      </w:r>
      <w:r w:rsidR="00B3365C" w:rsidRPr="00343395">
        <w:t xml:space="preserve">ть </w:t>
      </w:r>
      <w:r w:rsidR="00B163C7" w:rsidRPr="00343395">
        <w:t xml:space="preserve">полученную </w:t>
      </w:r>
      <w:r w:rsidR="00B3365C" w:rsidRPr="00343395">
        <w:t>финансов</w:t>
      </w:r>
      <w:r w:rsidR="00D01AC3" w:rsidRPr="00343395">
        <w:t>ую</w:t>
      </w:r>
      <w:r w:rsidR="00B3365C" w:rsidRPr="00343395">
        <w:t xml:space="preserve"> и ин</w:t>
      </w:r>
      <w:r w:rsidR="00D01AC3" w:rsidRPr="00343395">
        <w:t>ую информацию, касающуюся</w:t>
      </w:r>
      <w:r w:rsidR="00B3365C" w:rsidRPr="00343395">
        <w:t xml:space="preserve"> деятельности СПб СД, физическим и юридическим лицам,</w:t>
      </w:r>
      <w:r w:rsidR="00B163C7" w:rsidRPr="00343395">
        <w:t xml:space="preserve"> а также структурам СПб СД,</w:t>
      </w:r>
      <w:r w:rsidR="00B3365C" w:rsidRPr="00343395">
        <w:t xml:space="preserve"> отчетность перед которыми </w:t>
      </w:r>
      <w:r w:rsidR="00E44C6D" w:rsidRPr="00343395">
        <w:t xml:space="preserve">или информирование которых </w:t>
      </w:r>
      <w:r w:rsidR="00B3365C" w:rsidRPr="00343395">
        <w:t>не предусмотрен</w:t>
      </w:r>
      <w:r w:rsidR="00B163C7" w:rsidRPr="00343395">
        <w:t>о</w:t>
      </w:r>
      <w:r w:rsidR="00B3365C" w:rsidRPr="00343395">
        <w:t xml:space="preserve"> настоящим Положением.</w:t>
      </w:r>
      <w:r w:rsidRPr="00343395">
        <w:t xml:space="preserve">  </w:t>
      </w:r>
      <w:r w:rsidR="00E719AA" w:rsidRPr="00343395">
        <w:t xml:space="preserve"> </w:t>
      </w:r>
    </w:p>
    <w:p w:rsidR="0060418A" w:rsidRDefault="0060418A" w:rsidP="0060418A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="00FB482F" w:rsidRPr="00343395">
        <w:rPr>
          <w:rFonts w:ascii="Times New Roman" w:hAnsi="Times New Roman" w:cs="Times New Roman"/>
          <w:sz w:val="24"/>
          <w:szCs w:val="24"/>
        </w:rPr>
        <w:t xml:space="preserve"> СПб СД </w:t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  <w:t xml:space="preserve">          А.В</w:t>
      </w:r>
      <w:r w:rsidR="00FB482F" w:rsidRPr="00343395">
        <w:rPr>
          <w:rFonts w:ascii="Times New Roman" w:hAnsi="Times New Roman" w:cs="Times New Roman"/>
          <w:sz w:val="24"/>
          <w:szCs w:val="24"/>
        </w:rPr>
        <w:t>.</w:t>
      </w:r>
      <w:r w:rsidRPr="00343395">
        <w:rPr>
          <w:rFonts w:ascii="Times New Roman" w:hAnsi="Times New Roman" w:cs="Times New Roman"/>
          <w:sz w:val="24"/>
          <w:szCs w:val="24"/>
        </w:rPr>
        <w:t xml:space="preserve"> Тимофеев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8A" w:rsidRPr="00FC69CE" w:rsidRDefault="0060418A" w:rsidP="0060418A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74F64" w:rsidRPr="00A055C0" w:rsidRDefault="00074F64" w:rsidP="001C01AD">
      <w:pPr>
        <w:widowControl w:val="0"/>
        <w:autoSpaceDE w:val="0"/>
        <w:autoSpaceDN w:val="0"/>
        <w:adjustRightInd w:val="0"/>
        <w:spacing w:after="240" w:line="276" w:lineRule="auto"/>
        <w:ind w:firstLine="720"/>
        <w:jc w:val="both"/>
        <w:rPr>
          <w:bCs/>
        </w:rPr>
      </w:pPr>
      <w:r w:rsidRPr="00A055C0">
        <w:t xml:space="preserve"> </w:t>
      </w:r>
    </w:p>
    <w:p w:rsidR="00CB038B" w:rsidRDefault="00CB038B" w:rsidP="001C01AD">
      <w:pPr>
        <w:spacing w:line="276" w:lineRule="auto"/>
      </w:pPr>
    </w:p>
    <w:sectPr w:rsidR="00CB038B" w:rsidSect="00CB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1B9"/>
    <w:multiLevelType w:val="hybridMultilevel"/>
    <w:tmpl w:val="9B987DB6"/>
    <w:lvl w:ilvl="0" w:tplc="2564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91E72"/>
    <w:multiLevelType w:val="hybridMultilevel"/>
    <w:tmpl w:val="D9504CF6"/>
    <w:lvl w:ilvl="0" w:tplc="95682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234C0F"/>
    <w:multiLevelType w:val="hybridMultilevel"/>
    <w:tmpl w:val="CED424DE"/>
    <w:lvl w:ilvl="0" w:tplc="B302E05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64"/>
    <w:rsid w:val="00031D2F"/>
    <w:rsid w:val="00074F64"/>
    <w:rsid w:val="00096635"/>
    <w:rsid w:val="00107739"/>
    <w:rsid w:val="001C01AD"/>
    <w:rsid w:val="001D3F01"/>
    <w:rsid w:val="00343395"/>
    <w:rsid w:val="00393324"/>
    <w:rsid w:val="00594D86"/>
    <w:rsid w:val="005B56D2"/>
    <w:rsid w:val="0060418A"/>
    <w:rsid w:val="0063658A"/>
    <w:rsid w:val="006A01A0"/>
    <w:rsid w:val="006D367A"/>
    <w:rsid w:val="007A5023"/>
    <w:rsid w:val="007A72EA"/>
    <w:rsid w:val="00966476"/>
    <w:rsid w:val="00A2584C"/>
    <w:rsid w:val="00B163C7"/>
    <w:rsid w:val="00B3365C"/>
    <w:rsid w:val="00B7069B"/>
    <w:rsid w:val="00BF6D3F"/>
    <w:rsid w:val="00C702EC"/>
    <w:rsid w:val="00C81F1E"/>
    <w:rsid w:val="00CB038B"/>
    <w:rsid w:val="00D01AC3"/>
    <w:rsid w:val="00D05E5F"/>
    <w:rsid w:val="00D25408"/>
    <w:rsid w:val="00D7160C"/>
    <w:rsid w:val="00DC14EB"/>
    <w:rsid w:val="00E20615"/>
    <w:rsid w:val="00E44C6D"/>
    <w:rsid w:val="00E60711"/>
    <w:rsid w:val="00E63D7D"/>
    <w:rsid w:val="00E719AA"/>
    <w:rsid w:val="00F60204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0222-8769-4BD0-B903-CE6FA1E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7">
    <w:name w:val="Font Style47"/>
    <w:uiPriority w:val="99"/>
    <w:rsid w:val="00594D86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594D86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594D86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4E37-6AA7-7948-B1BD-04C7E162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Microsoft Office</cp:lastModifiedBy>
  <cp:revision>10</cp:revision>
  <dcterms:created xsi:type="dcterms:W3CDTF">2016-01-25T14:40:00Z</dcterms:created>
  <dcterms:modified xsi:type="dcterms:W3CDTF">2023-11-02T17:09:00Z</dcterms:modified>
</cp:coreProperties>
</file>